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8DDD" w14:textId="61CC144B" w:rsidR="00BB5EDD" w:rsidRDefault="000B0C69">
      <w:r>
        <w:t>Please see the below e</w:t>
      </w:r>
      <w:r w:rsidR="00B504B2">
        <w:t xml:space="preserve">mail from </w:t>
      </w:r>
      <w:r>
        <w:t xml:space="preserve">our </w:t>
      </w:r>
      <w:r w:rsidR="00B504B2">
        <w:t>Town Clerk</w:t>
      </w:r>
      <w:r>
        <w:t>, Jackie Earley,</w:t>
      </w:r>
      <w:r w:rsidR="00B504B2">
        <w:t xml:space="preserve"> showing that </w:t>
      </w:r>
      <w:r>
        <w:t xml:space="preserve">a </w:t>
      </w:r>
      <w:r w:rsidR="00B504B2">
        <w:t>resolution was passed by Town Board on</w:t>
      </w:r>
      <w:r w:rsidR="00671C6F">
        <w:t xml:space="preserve"> 5/12/2020 to have the rest of the street lights </w:t>
      </w:r>
      <w:r>
        <w:t>changed</w:t>
      </w:r>
      <w:r w:rsidR="00671C6F">
        <w:t xml:space="preserve"> to LED by Central Hudson</w:t>
      </w:r>
      <w:r w:rsidR="00B504B2">
        <w:t>.  This will bring the number of street lights that will be replaced to LED to 100% of the lights in Woodstock, NY. We are asking for the additional 3 points, for a total of 10 points for this action. We have previously submitted and were approved for 7 points.</w:t>
      </w:r>
    </w:p>
    <w:p w14:paraId="414435DA" w14:textId="7D8E9846" w:rsidR="00B504B2" w:rsidRDefault="00B504B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2"/>
        <w:gridCol w:w="1796"/>
        <w:gridCol w:w="3"/>
        <w:gridCol w:w="9"/>
      </w:tblGrid>
      <w:tr w:rsidR="00671C6F" w:rsidRPr="00671C6F" w14:paraId="189F081C" w14:textId="77777777" w:rsidTr="00671C6F">
        <w:tc>
          <w:tcPr>
            <w:tcW w:w="12101" w:type="dxa"/>
            <w:noWrap/>
            <w:hideMark/>
          </w:tcPr>
          <w:tbl>
            <w:tblPr>
              <w:tblW w:w="120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0"/>
            </w:tblGrid>
            <w:tr w:rsidR="00671C6F" w:rsidRPr="00671C6F" w14:paraId="309E5D38" w14:textId="77777777">
              <w:tc>
                <w:tcPr>
                  <w:tcW w:w="0" w:type="auto"/>
                  <w:vAlign w:val="center"/>
                  <w:hideMark/>
                </w:tcPr>
                <w:p w14:paraId="23E55944" w14:textId="77777777" w:rsidR="00671C6F" w:rsidRPr="00671C6F" w:rsidRDefault="00671C6F" w:rsidP="00671C6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671C6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Jackie Earley</w:t>
                  </w:r>
                  <w:r w:rsidRPr="00671C6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671C6F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&lt;jearley@woodstockny.org&gt;</w:t>
                  </w:r>
                </w:p>
              </w:tc>
            </w:tr>
          </w:tbl>
          <w:p w14:paraId="466B0D2D" w14:textId="77777777" w:rsidR="00671C6F" w:rsidRPr="00671C6F" w:rsidRDefault="00671C6F" w:rsidP="00671C6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3E55D67" w14:textId="77777777" w:rsidR="00671C6F" w:rsidRPr="00671C6F" w:rsidRDefault="00671C6F" w:rsidP="00671C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671C6F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12:34 PM (0 minutes ago)</w:t>
            </w:r>
          </w:p>
        </w:tc>
        <w:tc>
          <w:tcPr>
            <w:tcW w:w="0" w:type="auto"/>
            <w:noWrap/>
            <w:hideMark/>
          </w:tcPr>
          <w:p w14:paraId="613CFB07" w14:textId="77777777" w:rsidR="00671C6F" w:rsidRPr="00671C6F" w:rsidRDefault="00671C6F" w:rsidP="00671C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B7727BC" w14:textId="77777777" w:rsidR="00671C6F" w:rsidRPr="00671C6F" w:rsidRDefault="00671C6F" w:rsidP="00671C6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671C6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719C26B9" wp14:editId="0E867E1F">
                  <wp:extent cx="9525" cy="95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C6297" w14:textId="77777777" w:rsidR="00671C6F" w:rsidRPr="00671C6F" w:rsidRDefault="00671C6F" w:rsidP="00671C6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671C6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8A128ED" wp14:editId="39ABF8BF">
                  <wp:extent cx="9525" cy="95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C6F" w:rsidRPr="00671C6F" w14:paraId="270893AF" w14:textId="77777777" w:rsidTr="00671C6F">
        <w:tc>
          <w:tcPr>
            <w:tcW w:w="0" w:type="auto"/>
            <w:gridSpan w:val="3"/>
            <w:vAlign w:val="center"/>
            <w:hideMark/>
          </w:tcPr>
          <w:tbl>
            <w:tblPr>
              <w:tblW w:w="16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0"/>
            </w:tblGrid>
            <w:tr w:rsidR="00671C6F" w:rsidRPr="00671C6F" w14:paraId="5615110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806D810" w14:textId="77777777" w:rsidR="00671C6F" w:rsidRPr="00671C6F" w:rsidRDefault="00671C6F" w:rsidP="00671C6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671C6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299BB900" w14:textId="77777777" w:rsidR="00671C6F" w:rsidRPr="00671C6F" w:rsidRDefault="00671C6F" w:rsidP="00671C6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671C6F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15727967" wp14:editId="63A818DE">
                        <wp:extent cx="9525" cy="952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3A7C08" w14:textId="77777777" w:rsidR="00671C6F" w:rsidRPr="00671C6F" w:rsidRDefault="00671C6F" w:rsidP="00671C6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4ED83" w14:textId="77777777" w:rsidR="00671C6F" w:rsidRPr="00671C6F" w:rsidRDefault="00671C6F" w:rsidP="00671C6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0F165E65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1C6F">
        <w:rPr>
          <w:rFonts w:ascii="Arial" w:eastAsia="Times New Roman" w:hAnsi="Arial" w:cs="Arial"/>
          <w:color w:val="222222"/>
          <w:sz w:val="24"/>
          <w:szCs w:val="24"/>
        </w:rPr>
        <w:t>I’ll get this right eventually!!!  LOL!  May 12, 2020</w:t>
      </w:r>
    </w:p>
    <w:p w14:paraId="682FF68C" w14:textId="77777777" w:rsidR="00671C6F" w:rsidRPr="00671C6F" w:rsidRDefault="00671C6F" w:rsidP="00671C6F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71C6F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2CEDC2F" wp14:editId="14E1C142">
            <wp:extent cx="9525" cy="95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38FF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14:paraId="3D2143D6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b/>
          <w:bCs/>
          <w:color w:val="500050"/>
          <w:sz w:val="24"/>
          <w:szCs w:val="24"/>
        </w:rPr>
        <w:t>From: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t> Erin Moran &lt;</w:t>
      </w:r>
      <w:hyperlink r:id="rId6" w:tgtFrame="_blank" w:history="1">
        <w:r w:rsidRPr="00671C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emo12498@gmail.com</w:t>
        </w:r>
      </w:hyperlink>
      <w:r w:rsidRPr="00671C6F">
        <w:rPr>
          <w:rFonts w:ascii="Arial" w:eastAsia="Times New Roman" w:hAnsi="Arial" w:cs="Arial"/>
          <w:color w:val="500050"/>
          <w:sz w:val="24"/>
          <w:szCs w:val="24"/>
        </w:rPr>
        <w:t>&gt;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671C6F">
        <w:rPr>
          <w:rFonts w:ascii="Arial" w:eastAsia="Times New Roman" w:hAnsi="Arial" w:cs="Arial"/>
          <w:b/>
          <w:bCs/>
          <w:color w:val="500050"/>
          <w:sz w:val="24"/>
          <w:szCs w:val="24"/>
        </w:rPr>
        <w:t>Sent: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t> Tuesday, June 30, 2020 12:20 PM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671C6F">
        <w:rPr>
          <w:rFonts w:ascii="Arial" w:eastAsia="Times New Roman" w:hAnsi="Arial" w:cs="Arial"/>
          <w:b/>
          <w:bCs/>
          <w:color w:val="500050"/>
          <w:sz w:val="24"/>
          <w:szCs w:val="24"/>
        </w:rPr>
        <w:t>To: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t> Jackie Earley &lt;</w:t>
      </w:r>
      <w:hyperlink r:id="rId7" w:tgtFrame="_blank" w:history="1">
        <w:r w:rsidRPr="00671C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jearley@woodstockny.org</w:t>
        </w:r>
      </w:hyperlink>
      <w:r w:rsidRPr="00671C6F">
        <w:rPr>
          <w:rFonts w:ascii="Arial" w:eastAsia="Times New Roman" w:hAnsi="Arial" w:cs="Arial"/>
          <w:color w:val="500050"/>
          <w:sz w:val="24"/>
          <w:szCs w:val="24"/>
        </w:rPr>
        <w:t>&gt;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671C6F">
        <w:rPr>
          <w:rFonts w:ascii="Arial" w:eastAsia="Times New Roman" w:hAnsi="Arial" w:cs="Arial"/>
          <w:b/>
          <w:bCs/>
          <w:color w:val="500050"/>
          <w:sz w:val="24"/>
          <w:szCs w:val="24"/>
        </w:rPr>
        <w:t>Subject: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t xml:space="preserve"> Re: Central </w:t>
      </w:r>
      <w:proofErr w:type="spellStart"/>
      <w:r w:rsidRPr="00671C6F">
        <w:rPr>
          <w:rFonts w:ascii="Arial" w:eastAsia="Times New Roman" w:hAnsi="Arial" w:cs="Arial"/>
          <w:color w:val="500050"/>
          <w:sz w:val="24"/>
          <w:szCs w:val="24"/>
        </w:rPr>
        <w:t>hudson</w:t>
      </w:r>
      <w:proofErr w:type="spellEnd"/>
      <w:r w:rsidRPr="00671C6F">
        <w:rPr>
          <w:rFonts w:ascii="Arial" w:eastAsia="Times New Roman" w:hAnsi="Arial" w:cs="Arial"/>
          <w:color w:val="500050"/>
          <w:sz w:val="24"/>
          <w:szCs w:val="24"/>
        </w:rPr>
        <w:t xml:space="preserve"> contract</w:t>
      </w:r>
    </w:p>
    <w:p w14:paraId="4034413C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14:paraId="2FB76221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Jackie,</w:t>
      </w:r>
    </w:p>
    <w:p w14:paraId="293C62D5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I must be missing it - but I don't see the date that this was passed??</w:t>
      </w:r>
    </w:p>
    <w:p w14:paraId="0CA84CDD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Erin</w:t>
      </w:r>
    </w:p>
    <w:p w14:paraId="2F9978B4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14:paraId="2DB850A2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On Tue, Jun 30, 2020 at 9:02 AM Jackie Earley &lt;</w:t>
      </w:r>
      <w:hyperlink r:id="rId8" w:tgtFrame="_blank" w:history="1">
        <w:r w:rsidRPr="00671C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jearley@woodstockny.org</w:t>
        </w:r>
      </w:hyperlink>
      <w:r w:rsidRPr="00671C6F">
        <w:rPr>
          <w:rFonts w:ascii="Arial" w:eastAsia="Times New Roman" w:hAnsi="Arial" w:cs="Arial"/>
          <w:color w:val="500050"/>
          <w:sz w:val="24"/>
          <w:szCs w:val="24"/>
        </w:rPr>
        <w:t>&gt; wrote:</w:t>
      </w:r>
    </w:p>
    <w:p w14:paraId="12FA1605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b/>
          <w:bCs/>
          <w:color w:val="500050"/>
          <w:sz w:val="24"/>
          <w:szCs w:val="24"/>
        </w:rPr>
        <w:t>RESOLUTION 108-2020 - discussion</w:t>
      </w:r>
    </w:p>
    <w:p w14:paraId="1F2B7604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b/>
          <w:bCs/>
          <w:color w:val="500050"/>
          <w:sz w:val="24"/>
          <w:szCs w:val="24"/>
        </w:rPr>
        <w:t>SIGN FINAL DOCUMENTS WITH CENTRAL HUDSON (NON-LED STREET LIGHTS)</w:t>
      </w:r>
    </w:p>
    <w:p w14:paraId="615B33C5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Offered by Supervisor McKenna, seconded by</w:t>
      </w:r>
    </w:p>
    <w:p w14:paraId="02DDEEE0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14:paraId="1721C6D8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b/>
          <w:bCs/>
          <w:color w:val="500050"/>
          <w:sz w:val="24"/>
          <w:szCs w:val="24"/>
        </w:rPr>
        <w:t>BE IT RESOLVED,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t> to authorize the Supervisor to finalize the necessary documents with Central Hudson to complete the buyout of the stranded value on non-LED street lights.</w:t>
      </w:r>
    </w:p>
    <w:p w14:paraId="05D5FA2E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14:paraId="7CEB798B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000000"/>
          <w:sz w:val="24"/>
          <w:szCs w:val="24"/>
        </w:rPr>
        <w:t>All voted 4-</w:t>
      </w:r>
      <w:r w:rsidRPr="00671C6F">
        <w:rPr>
          <w:rFonts w:ascii="Arial" w:eastAsia="Times New Roman" w:hAnsi="Arial" w:cs="Arial"/>
          <w:color w:val="000000"/>
          <w:sz w:val="24"/>
          <w:szCs w:val="24"/>
          <w:lang w:val="it-IT"/>
        </w:rPr>
        <w:t>0:  Supervisor </w:t>
      </w:r>
      <w:r w:rsidRPr="00671C6F">
        <w:rPr>
          <w:rFonts w:ascii="Arial" w:eastAsia="Times New Roman" w:hAnsi="Arial" w:cs="Arial"/>
          <w:color w:val="000000"/>
          <w:sz w:val="24"/>
          <w:szCs w:val="24"/>
        </w:rPr>
        <w:t>McKenna - aye</w:t>
      </w:r>
    </w:p>
    <w:p w14:paraId="70A2CA98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000000"/>
          <w:sz w:val="24"/>
          <w:szCs w:val="24"/>
        </w:rPr>
        <w:t>                        Councilman Heppner - aye</w:t>
      </w:r>
    </w:p>
    <w:p w14:paraId="30432839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</w:t>
      </w:r>
      <w:r w:rsidRPr="00671C6F">
        <w:rPr>
          <w:rFonts w:ascii="Arial" w:eastAsia="Times New Roman" w:hAnsi="Arial" w:cs="Arial"/>
          <w:color w:val="500050"/>
          <w:sz w:val="24"/>
          <w:szCs w:val="24"/>
        </w:rPr>
        <w:t>Councilwoman Ricci - aye</w:t>
      </w:r>
    </w:p>
    <w:p w14:paraId="1B6AE80E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                      Councilman Earls – aye</w:t>
      </w:r>
    </w:p>
    <w:p w14:paraId="6F55104A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14:paraId="2D5ED15B" w14:textId="77777777" w:rsidR="00671C6F" w:rsidRPr="00671C6F" w:rsidRDefault="00671C6F" w:rsidP="0067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Have a great day!!!  J</w:t>
      </w:r>
    </w:p>
    <w:p w14:paraId="29926E3F" w14:textId="77777777" w:rsidR="00671C6F" w:rsidRPr="00671C6F" w:rsidRDefault="00671C6F" w:rsidP="00671C6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C6F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14:paraId="6274B82E" w14:textId="77777777" w:rsidR="00671C6F" w:rsidRDefault="00671C6F"/>
    <w:sectPr w:rsidR="0067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2"/>
    <w:rsid w:val="000B0C69"/>
    <w:rsid w:val="003E66B9"/>
    <w:rsid w:val="00656446"/>
    <w:rsid w:val="00671C6F"/>
    <w:rsid w:val="00B504B2"/>
    <w:rsid w:val="00C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DF4"/>
  <w15:chartTrackingRefBased/>
  <w15:docId w15:val="{DC6630F4-A2D6-407F-A6F7-602D2E1B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4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504B2"/>
  </w:style>
  <w:style w:type="character" w:customStyle="1" w:styleId="gd">
    <w:name w:val="gd"/>
    <w:basedOn w:val="DefaultParagraphFont"/>
    <w:rsid w:val="00B504B2"/>
  </w:style>
  <w:style w:type="character" w:customStyle="1" w:styleId="go">
    <w:name w:val="go"/>
    <w:basedOn w:val="DefaultParagraphFont"/>
    <w:rsid w:val="00B504B2"/>
  </w:style>
  <w:style w:type="character" w:customStyle="1" w:styleId="g3">
    <w:name w:val="g3"/>
    <w:basedOn w:val="DefaultParagraphFont"/>
    <w:rsid w:val="00B504B2"/>
  </w:style>
  <w:style w:type="character" w:customStyle="1" w:styleId="hb">
    <w:name w:val="hb"/>
    <w:basedOn w:val="DefaultParagraphFont"/>
    <w:rsid w:val="00B504B2"/>
  </w:style>
  <w:style w:type="character" w:customStyle="1" w:styleId="g2">
    <w:name w:val="g2"/>
    <w:basedOn w:val="DefaultParagraphFont"/>
    <w:rsid w:val="00B5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6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4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46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1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85791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rley@woodstock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rley@woodstock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o12498@gmail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Lesko</dc:creator>
  <cp:keywords/>
  <dc:description/>
  <cp:lastModifiedBy>Jason Lesko</cp:lastModifiedBy>
  <cp:revision>3</cp:revision>
  <dcterms:created xsi:type="dcterms:W3CDTF">2020-06-30T16:18:00Z</dcterms:created>
  <dcterms:modified xsi:type="dcterms:W3CDTF">2020-06-30T18:01:00Z</dcterms:modified>
</cp:coreProperties>
</file>