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BC32B1" w14:textId="77777777" w:rsidR="00047FA9" w:rsidRDefault="00047FA9">
      <w:pPr>
        <w:jc w:val="center"/>
      </w:pPr>
      <w:bookmarkStart w:id="0" w:name="_GoBack"/>
      <w:bookmarkEnd w:id="0"/>
    </w:p>
    <w:p w14:paraId="35F178D5" w14:textId="77777777" w:rsidR="00047FA9" w:rsidRDefault="00662DBC">
      <w:r>
        <w:rPr>
          <w:noProof/>
        </w:rPr>
        <w:drawing>
          <wp:inline distT="0" distB="0" distL="114300" distR="114300" wp14:anchorId="00982F84" wp14:editId="69639BEA">
            <wp:extent cx="6957695" cy="230505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769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556A1" w14:textId="77777777" w:rsidR="00047FA9" w:rsidRDefault="00047FA9"/>
    <w:p w14:paraId="46C90A65" w14:textId="77777777" w:rsidR="00047FA9" w:rsidRDefault="00662DBC">
      <w:pPr>
        <w:pStyle w:val="Title"/>
      </w:pPr>
      <w:r>
        <w:t xml:space="preserve">Proposal for EVSE equipment </w:t>
      </w:r>
    </w:p>
    <w:p w14:paraId="29A0AF77" w14:textId="73E059AD" w:rsidR="00047FA9" w:rsidRDefault="00597E6A" w:rsidP="00597E6A">
      <w:pPr>
        <w:pStyle w:val="Title"/>
      </w:pPr>
      <w:r>
        <w:t>Gardiner, NY</w:t>
      </w:r>
    </w:p>
    <w:p w14:paraId="00DD41C1" w14:textId="77777777" w:rsidR="00597E6A" w:rsidRPr="00597E6A" w:rsidRDefault="00597E6A" w:rsidP="00597E6A"/>
    <w:p w14:paraId="14783BDA" w14:textId="77777777" w:rsidR="00157C04" w:rsidRPr="00157C04" w:rsidRDefault="00157C04" w:rsidP="00597E6A">
      <w:pPr>
        <w:jc w:val="center"/>
      </w:pPr>
    </w:p>
    <w:p w14:paraId="639CE8F1" w14:textId="71C6D4D8" w:rsidR="00047FA9" w:rsidRDefault="00597E6A" w:rsidP="00597E6A">
      <w:pPr>
        <w:jc w:val="center"/>
      </w:pPr>
      <w:r>
        <w:rPr>
          <w:noProof/>
        </w:rPr>
        <w:drawing>
          <wp:inline distT="0" distB="0" distL="0" distR="0" wp14:anchorId="72D2B4D7" wp14:editId="4DA298A5">
            <wp:extent cx="4838700" cy="2628900"/>
            <wp:effectExtent l="0" t="0" r="12700" b="12700"/>
            <wp:docPr id="5" name="Picture 1" descr="Macintosh HD:Users:chriscarmody:Desktop:gardiner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armody:Desktop:gardiner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6216" w14:textId="3AE2337A" w:rsidR="00047FA9" w:rsidRDefault="00047FA9" w:rsidP="00157C04">
      <w:pPr>
        <w:jc w:val="center"/>
      </w:pPr>
    </w:p>
    <w:p w14:paraId="6B3C951F" w14:textId="77777777" w:rsidR="00047FA9" w:rsidRDefault="00047FA9"/>
    <w:p w14:paraId="0E31A9C5" w14:textId="77777777" w:rsidR="00047FA9" w:rsidRDefault="00047FA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24AA670" w14:textId="7FA9ABF5" w:rsidR="00157C04" w:rsidRDefault="00662DBC" w:rsidP="00157C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Prepared For </w:t>
      </w:r>
      <w:r w:rsidR="00597E6A">
        <w:rPr>
          <w:rFonts w:ascii="Times New Roman" w:eastAsia="Times New Roman" w:hAnsi="Times New Roman" w:cs="Times New Roman"/>
          <w:b/>
          <w:sz w:val="36"/>
          <w:szCs w:val="36"/>
        </w:rPr>
        <w:t>Gardiner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by PlugIn Stations Online</w:t>
      </w:r>
      <w:r w:rsidR="00157C0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4DFCF2F" w14:textId="6578F21A" w:rsidR="00047FA9" w:rsidRPr="00157C04" w:rsidRDefault="001568B5" w:rsidP="00157C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May</w:t>
      </w:r>
      <w:r w:rsidR="00157C04">
        <w:rPr>
          <w:rFonts w:ascii="Times New Roman" w:eastAsia="Times New Roman" w:hAnsi="Times New Roman" w:cs="Times New Roman"/>
          <w:b/>
          <w:sz w:val="36"/>
          <w:szCs w:val="36"/>
        </w:rPr>
        <w:t xml:space="preserve"> 2018</w:t>
      </w:r>
      <w:r w:rsidR="00662DBC">
        <w:br w:type="page"/>
      </w:r>
    </w:p>
    <w:p w14:paraId="391C1644" w14:textId="77777777" w:rsidR="00047FA9" w:rsidRDefault="00662DBC">
      <w:pPr>
        <w:ind w:firstLine="720"/>
        <w:jc w:val="center"/>
      </w:pPr>
      <w:r>
        <w:rPr>
          <w:noProof/>
        </w:rPr>
        <w:lastRenderedPageBreak/>
        <w:drawing>
          <wp:inline distT="0" distB="0" distL="114300" distR="114300" wp14:anchorId="0C6F2477" wp14:editId="1ED69032">
            <wp:extent cx="5742940" cy="1894840"/>
            <wp:effectExtent l="0" t="0" r="0" b="0"/>
            <wp:docPr id="4" name="image05.png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Logo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189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F0087" w14:textId="2CED3A64" w:rsidR="00047FA9" w:rsidRDefault="00597E6A">
      <w:pPr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21</w:t>
      </w:r>
      <w:r w:rsidR="00157C04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14:paraId="590B96B0" w14:textId="77777777" w:rsidR="00B06EF3" w:rsidRPr="00B06EF3" w:rsidRDefault="00B06EF3" w:rsidP="00B06EF3">
      <w:pPr>
        <w:widowControl/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r w:rsidRPr="00B06EF3">
        <w:rPr>
          <w:rFonts w:ascii="Times New Roman" w:hAnsi="Times New Roman" w:cs="Times New Roman"/>
          <w:b/>
          <w:bCs/>
          <w:sz w:val="28"/>
          <w:szCs w:val="28"/>
        </w:rPr>
        <w:t>NJPA Member #</w:t>
      </w:r>
      <w:r w:rsidRPr="00B06EF3">
        <w:rPr>
          <w:rFonts w:ascii="Times New Roman" w:hAnsi="Times New Roman" w:cs="Times New Roman"/>
          <w:sz w:val="28"/>
          <w:szCs w:val="28"/>
        </w:rPr>
        <w:t>__________________</w:t>
      </w:r>
    </w:p>
    <w:p w14:paraId="2CA0C8C9" w14:textId="77777777" w:rsidR="00B06EF3" w:rsidRPr="00B06EF3" w:rsidRDefault="00B06EF3" w:rsidP="00B06EF3">
      <w:pPr>
        <w:widowControl/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r w:rsidRPr="00B06EF3">
        <w:rPr>
          <w:rFonts w:ascii="Times New Roman" w:hAnsi="Times New Roman" w:cs="Times New Roman"/>
          <w:b/>
          <w:bCs/>
          <w:sz w:val="28"/>
          <w:szCs w:val="28"/>
        </w:rPr>
        <w:t xml:space="preserve">Councilman </w:t>
      </w:r>
      <w:r w:rsidRPr="00B06EF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261E699" w14:textId="1753B62E" w:rsidR="00B06EF3" w:rsidRPr="00161A8E" w:rsidRDefault="00B06EF3" w:rsidP="00161A8E">
      <w:pPr>
        <w:widowControl/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r w:rsidRPr="00B06EF3">
        <w:rPr>
          <w:rFonts w:ascii="Times New Roman" w:hAnsi="Times New Roman" w:cs="Times New Roman"/>
          <w:b/>
          <w:bCs/>
          <w:sz w:val="28"/>
          <w:szCs w:val="28"/>
        </w:rPr>
        <w:t xml:space="preserve">ChargePoint </w:t>
      </w:r>
      <w:r w:rsidRPr="00B06EF3">
        <w:rPr>
          <w:rFonts w:ascii="Times New Roman" w:hAnsi="Times New Roman" w:cs="Times New Roman"/>
          <w:b/>
          <w:bCs/>
          <w:sz w:val="28"/>
          <w:szCs w:val="28"/>
          <w:u w:val="single"/>
        </w:rPr>
        <w:t>#051017</w:t>
      </w:r>
    </w:p>
    <w:p w14:paraId="0180BE82" w14:textId="77777777" w:rsidR="00161A8E" w:rsidRDefault="00161A8E" w:rsidP="00161A8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B79EB6" w14:textId="452B3540" w:rsidR="00047FA9" w:rsidRDefault="00662DBC" w:rsidP="00161A8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EVSE Equipment Pricing for </w:t>
      </w:r>
      <w:r w:rsidR="00597E6A">
        <w:rPr>
          <w:rFonts w:ascii="Times New Roman" w:eastAsia="Times New Roman" w:hAnsi="Times New Roman" w:cs="Times New Roman"/>
          <w:b/>
          <w:sz w:val="32"/>
          <w:szCs w:val="32"/>
        </w:rPr>
        <w:t>Gardiner, NY</w:t>
      </w:r>
      <w:r w:rsidR="00D63E6F">
        <w:rPr>
          <w:rFonts w:ascii="Times New Roman" w:eastAsia="Times New Roman" w:hAnsi="Times New Roman" w:cs="Times New Roman"/>
          <w:b/>
          <w:sz w:val="32"/>
          <w:szCs w:val="32"/>
        </w:rPr>
        <w:t xml:space="preserve"> – Municipal Lot Location</w:t>
      </w:r>
    </w:p>
    <w:p w14:paraId="431932C1" w14:textId="77777777" w:rsidR="00161A8E" w:rsidRDefault="00161A8E" w:rsidP="0016097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514E8F2" w14:textId="0C809854" w:rsidR="00160975" w:rsidRDefault="00160975" w:rsidP="0016097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ChargePoint Dual Level II Gateway Bollard Station:</w:t>
      </w:r>
      <w:r>
        <w:rPr>
          <w:rFonts w:ascii="Times New Roman" w:hAnsi="Times New Roman"/>
          <w:sz w:val="32"/>
          <w:szCs w:val="32"/>
        </w:rPr>
        <w:t xml:space="preserve"> 2 Level II (208/240v 40A) ports, powershare capable.</w:t>
      </w:r>
    </w:p>
    <w:p w14:paraId="1E395EB6" w14:textId="77777777" w:rsidR="00160975" w:rsidRDefault="00160975" w:rsidP="001609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9F33AF2" w14:textId="3DA339D1" w:rsidR="00160975" w:rsidRDefault="00160975" w:rsidP="0016097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Price includes:</w:t>
      </w:r>
      <w:r>
        <w:rPr>
          <w:rFonts w:ascii="Times New Roman" w:hAnsi="Times New Roman"/>
          <w:sz w:val="32"/>
          <w:szCs w:val="32"/>
        </w:rPr>
        <w:t xml:space="preserve"> 1 ChargePoint </w:t>
      </w:r>
      <w:r w:rsidRPr="005E2FB6">
        <w:rPr>
          <w:rFonts w:ascii="Times New Roman" w:hAnsi="Times New Roman"/>
          <w:b/>
          <w:sz w:val="32"/>
          <w:szCs w:val="32"/>
        </w:rPr>
        <w:t>CT4021</w:t>
      </w:r>
      <w:r>
        <w:rPr>
          <w:rFonts w:ascii="Times New Roman" w:hAnsi="Times New Roman"/>
          <w:sz w:val="32"/>
          <w:szCs w:val="32"/>
        </w:rPr>
        <w:t xml:space="preserve"> Dual level II EVSE with cord management, one year of Charge Point Network membership, 1-year manufacturer’s warranty, two Charge Pass cards, shipping and handling.</w:t>
      </w:r>
    </w:p>
    <w:p w14:paraId="23290CB0" w14:textId="77777777" w:rsidR="00160975" w:rsidRDefault="00160975" w:rsidP="001609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8D88D4E" w14:textId="77777777" w:rsidR="00160975" w:rsidRDefault="00160975" w:rsidP="0016097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3682">
        <w:rPr>
          <w:rFonts w:ascii="Times New Roman" w:hAnsi="Times New Roman"/>
          <w:b/>
          <w:color w:val="538135"/>
          <w:sz w:val="32"/>
          <w:szCs w:val="32"/>
        </w:rPr>
        <w:t>Station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26B1F395" w14:textId="77777777" w:rsidR="00160975" w:rsidRDefault="00160975" w:rsidP="001609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7529A">
        <w:rPr>
          <w:rFonts w:ascii="Times New Roman" w:hAnsi="Times New Roman"/>
          <w:b/>
          <w:sz w:val="32"/>
          <w:szCs w:val="32"/>
          <w:u w:val="single"/>
        </w:rPr>
        <w:t>Pricing</w:t>
      </w:r>
      <w:r>
        <w:rPr>
          <w:rFonts w:ascii="Times New Roman" w:hAnsi="Times New Roman"/>
          <w:sz w:val="32"/>
          <w:szCs w:val="32"/>
        </w:rPr>
        <w:t>:</w:t>
      </w:r>
    </w:p>
    <w:p w14:paraId="13DA538E" w14:textId="77777777" w:rsidR="00160975" w:rsidRPr="00534A45" w:rsidRDefault="00160975" w:rsidP="001609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9C41972" w14:textId="13EF5F65" w:rsidR="00160975" w:rsidRPr="00160975" w:rsidRDefault="008A74E8" w:rsidP="001609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ChargePoint® CT4021-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$5,</w:t>
      </w:r>
      <w:r w:rsidR="00597E6A">
        <w:rPr>
          <w:rFonts w:ascii="Times New Roman" w:hAnsi="Times New Roman"/>
          <w:sz w:val="32"/>
          <w:szCs w:val="32"/>
        </w:rPr>
        <w:t>552</w:t>
      </w:r>
      <w:r w:rsidR="00160975" w:rsidRPr="00672AB3">
        <w:rPr>
          <w:rFonts w:ascii="Times New Roman" w:hAnsi="Times New Roman"/>
          <w:sz w:val="32"/>
          <w:szCs w:val="32"/>
          <w:u w:val="single"/>
          <w:vertAlign w:val="superscript"/>
        </w:rPr>
        <w:t>00</w:t>
      </w:r>
    </w:p>
    <w:p w14:paraId="606CE396" w14:textId="08A51B69" w:rsidR="00160975" w:rsidRPr="008E1C4E" w:rsidRDefault="00160975" w:rsidP="00160975">
      <w:pPr>
        <w:numPr>
          <w:ilvl w:val="0"/>
          <w:numId w:val="2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ChargePoint® software-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1000</w:t>
      </w:r>
      <w:r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($250/port x 2)</w:t>
      </w:r>
    </w:p>
    <w:p w14:paraId="4BBA8334" w14:textId="7451F9EB" w:rsidR="008E1C4E" w:rsidRPr="008E1C4E" w:rsidRDefault="00D63E6F" w:rsidP="00160975">
      <w:pPr>
        <w:numPr>
          <w:ilvl w:val="0"/>
          <w:numId w:val="2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Electrical Installation</w:t>
      </w:r>
      <w:r w:rsidR="001E70E3">
        <w:rPr>
          <w:rFonts w:ascii="Times New Roman" w:eastAsia="Times New Roman" w:hAnsi="Times New Roman" w:cs="Times New Roman"/>
          <w:sz w:val="32"/>
          <w:szCs w:val="32"/>
        </w:rPr>
        <w:t>-</w:t>
      </w:r>
      <w:r w:rsidR="001E70E3">
        <w:rPr>
          <w:rFonts w:ascii="Times New Roman" w:eastAsia="Times New Roman" w:hAnsi="Times New Roman" w:cs="Times New Roman"/>
          <w:sz w:val="32"/>
          <w:szCs w:val="32"/>
        </w:rPr>
        <w:tab/>
      </w:r>
      <w:r w:rsidR="001E70E3">
        <w:rPr>
          <w:rFonts w:ascii="Times New Roman" w:eastAsia="Times New Roman" w:hAnsi="Times New Roman" w:cs="Times New Roman"/>
          <w:sz w:val="32"/>
          <w:szCs w:val="32"/>
        </w:rPr>
        <w:tab/>
      </w:r>
      <w:r w:rsidR="001E70E3">
        <w:rPr>
          <w:rFonts w:ascii="Times New Roman" w:eastAsia="Times New Roman" w:hAnsi="Times New Roman" w:cs="Times New Roman"/>
          <w:sz w:val="32"/>
          <w:szCs w:val="32"/>
        </w:rPr>
        <w:tab/>
      </w:r>
      <w:r w:rsidR="001E70E3">
        <w:rPr>
          <w:rFonts w:ascii="Times New Roman" w:eastAsia="Times New Roman" w:hAnsi="Times New Roman" w:cs="Times New Roman"/>
          <w:sz w:val="32"/>
          <w:szCs w:val="32"/>
        </w:rPr>
        <w:tab/>
      </w:r>
      <w:r w:rsidR="001E70E3">
        <w:rPr>
          <w:rFonts w:ascii="Times New Roman" w:eastAsia="Times New Roman" w:hAnsi="Times New Roman" w:cs="Times New Roman"/>
          <w:sz w:val="32"/>
          <w:szCs w:val="32"/>
        </w:rPr>
        <w:tab/>
        <w:t xml:space="preserve">   3995</w:t>
      </w:r>
      <w:r w:rsidR="0043308C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00</w:t>
      </w:r>
    </w:p>
    <w:p w14:paraId="3311005C" w14:textId="77777777" w:rsidR="00160975" w:rsidRPr="008A74E8" w:rsidRDefault="00160975" w:rsidP="001609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E3228">
        <w:rPr>
          <w:rFonts w:ascii="Times New Roman" w:hAnsi="Times New Roman"/>
          <w:sz w:val="32"/>
          <w:szCs w:val="32"/>
        </w:rPr>
        <w:t>Concrete Mounting Pier</w:t>
      </w:r>
      <w:r w:rsidRPr="002E3228">
        <w:rPr>
          <w:rFonts w:ascii="Times New Roman" w:hAnsi="Times New Roman"/>
          <w:sz w:val="32"/>
          <w:szCs w:val="32"/>
        </w:rPr>
        <w:tab/>
      </w:r>
      <w:r w:rsidRPr="002E3228">
        <w:rPr>
          <w:rFonts w:ascii="Times New Roman" w:hAnsi="Times New Roman"/>
          <w:sz w:val="32"/>
          <w:szCs w:val="32"/>
        </w:rPr>
        <w:tab/>
      </w:r>
      <w:r w:rsidRPr="002E3228">
        <w:rPr>
          <w:rFonts w:ascii="Times New Roman" w:hAnsi="Times New Roman"/>
          <w:sz w:val="32"/>
          <w:szCs w:val="32"/>
        </w:rPr>
        <w:tab/>
      </w:r>
      <w:r w:rsidRPr="002E3228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" w:hAnsi="Times New Roman"/>
          <w:sz w:val="32"/>
          <w:szCs w:val="32"/>
        </w:rPr>
        <w:t>650</w:t>
      </w:r>
      <w:r w:rsidRPr="00672AB3">
        <w:rPr>
          <w:rFonts w:ascii="Times New Roman" w:hAnsi="Times New Roman"/>
          <w:sz w:val="32"/>
          <w:szCs w:val="32"/>
          <w:u w:val="single"/>
          <w:vertAlign w:val="superscript"/>
        </w:rPr>
        <w:t>0</w:t>
      </w:r>
      <w:r w:rsidRPr="008A74E8">
        <w:rPr>
          <w:rFonts w:ascii="Times New Roman" w:hAnsi="Times New Roman"/>
          <w:sz w:val="32"/>
          <w:szCs w:val="32"/>
          <w:u w:val="single"/>
          <w:vertAlign w:val="superscript"/>
        </w:rPr>
        <w:t>0</w:t>
      </w:r>
    </w:p>
    <w:p w14:paraId="2E478A03" w14:textId="00DA381A" w:rsidR="00160975" w:rsidRPr="008A74E8" w:rsidRDefault="00160975" w:rsidP="001609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A74E8">
        <w:rPr>
          <w:rFonts w:ascii="Times New Roman" w:hAnsi="Times New Roman"/>
          <w:sz w:val="32"/>
          <w:szCs w:val="32"/>
        </w:rPr>
        <w:t>Stat</w:t>
      </w:r>
      <w:r w:rsidR="008E1C4E">
        <w:rPr>
          <w:rFonts w:ascii="Times New Roman" w:hAnsi="Times New Roman"/>
          <w:sz w:val="32"/>
          <w:szCs w:val="32"/>
        </w:rPr>
        <w:t>ion</w:t>
      </w:r>
      <w:r w:rsidR="000C573A" w:rsidRPr="008A74E8">
        <w:rPr>
          <w:rFonts w:ascii="Times New Roman" w:hAnsi="Times New Roman"/>
          <w:sz w:val="32"/>
          <w:szCs w:val="32"/>
        </w:rPr>
        <w:t xml:space="preserve"> installation</w:t>
      </w:r>
      <w:r w:rsidR="000C573A" w:rsidRPr="008A74E8">
        <w:rPr>
          <w:rFonts w:ascii="Times New Roman" w:hAnsi="Times New Roman"/>
          <w:sz w:val="32"/>
          <w:szCs w:val="32"/>
        </w:rPr>
        <w:tab/>
      </w:r>
      <w:r w:rsidR="000C573A" w:rsidRPr="008A74E8">
        <w:rPr>
          <w:rFonts w:ascii="Times New Roman" w:hAnsi="Times New Roman"/>
          <w:sz w:val="32"/>
          <w:szCs w:val="32"/>
        </w:rPr>
        <w:tab/>
      </w:r>
      <w:r w:rsidR="000C573A" w:rsidRPr="008A74E8">
        <w:rPr>
          <w:rFonts w:ascii="Times New Roman" w:hAnsi="Times New Roman"/>
          <w:sz w:val="32"/>
          <w:szCs w:val="32"/>
        </w:rPr>
        <w:tab/>
      </w:r>
      <w:r w:rsidR="000C573A" w:rsidRPr="008A74E8">
        <w:rPr>
          <w:rFonts w:ascii="Times New Roman" w:hAnsi="Times New Roman"/>
          <w:sz w:val="32"/>
          <w:szCs w:val="32"/>
        </w:rPr>
        <w:tab/>
      </w:r>
      <w:r w:rsidR="008E1C4E">
        <w:rPr>
          <w:rFonts w:ascii="Times New Roman" w:hAnsi="Times New Roman"/>
          <w:sz w:val="32"/>
          <w:szCs w:val="32"/>
        </w:rPr>
        <w:tab/>
      </w:r>
      <w:r w:rsidR="00597E6A">
        <w:rPr>
          <w:rFonts w:ascii="Times New Roman" w:hAnsi="Times New Roman"/>
          <w:sz w:val="32"/>
          <w:szCs w:val="32"/>
        </w:rPr>
        <w:t xml:space="preserve">   </w:t>
      </w:r>
      <w:r w:rsidR="000C573A" w:rsidRPr="008A74E8">
        <w:rPr>
          <w:rFonts w:ascii="Times New Roman" w:hAnsi="Times New Roman"/>
          <w:sz w:val="32"/>
          <w:szCs w:val="32"/>
        </w:rPr>
        <w:t>1200</w:t>
      </w:r>
      <w:r w:rsidRPr="008A74E8">
        <w:rPr>
          <w:rFonts w:ascii="Times New Roman" w:hAnsi="Times New Roman"/>
          <w:sz w:val="32"/>
          <w:szCs w:val="32"/>
          <w:u w:val="single"/>
          <w:vertAlign w:val="superscript"/>
        </w:rPr>
        <w:t>00</w:t>
      </w:r>
    </w:p>
    <w:p w14:paraId="46427AF0" w14:textId="72C09E92" w:rsidR="00FD3DB3" w:rsidRPr="00672AB3" w:rsidRDefault="00FD3DB3" w:rsidP="00FD3D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Station activati</w:t>
      </w:r>
      <w:r w:rsidR="00597E6A">
        <w:rPr>
          <w:rFonts w:ascii="Times New Roman" w:hAnsi="Times New Roman"/>
          <w:sz w:val="32"/>
          <w:szCs w:val="32"/>
        </w:rPr>
        <w:t xml:space="preserve">on fee (normally $349)- </w:t>
      </w:r>
      <w:r w:rsidR="00597E6A">
        <w:rPr>
          <w:rFonts w:ascii="Times New Roman" w:hAnsi="Times New Roman"/>
          <w:sz w:val="32"/>
          <w:szCs w:val="32"/>
        </w:rPr>
        <w:tab/>
        <w:t xml:space="preserve">      </w:t>
      </w:r>
      <w:r>
        <w:rPr>
          <w:rFonts w:ascii="Times New Roman" w:hAnsi="Times New Roman"/>
          <w:sz w:val="32"/>
          <w:szCs w:val="32"/>
        </w:rPr>
        <w:t xml:space="preserve"> free</w:t>
      </w:r>
    </w:p>
    <w:p w14:paraId="02E7CE54" w14:textId="62904DFC" w:rsidR="00160975" w:rsidRPr="002E3228" w:rsidRDefault="00160975" w:rsidP="001609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07529A">
        <w:rPr>
          <w:rFonts w:ascii="Times New Roman" w:hAnsi="Times New Roman"/>
          <w:sz w:val="32"/>
          <w:szCs w:val="32"/>
          <w:u w:val="single"/>
        </w:rPr>
        <w:t xml:space="preserve">Site validation fee- </w:t>
      </w:r>
      <w:r w:rsidRPr="0007529A">
        <w:rPr>
          <w:rFonts w:ascii="Times New Roman" w:hAnsi="Times New Roman"/>
          <w:sz w:val="32"/>
          <w:szCs w:val="32"/>
          <w:u w:val="single"/>
        </w:rPr>
        <w:tab/>
      </w:r>
      <w:r w:rsidRPr="0007529A">
        <w:rPr>
          <w:rFonts w:ascii="Times New Roman" w:hAnsi="Times New Roman"/>
          <w:sz w:val="32"/>
          <w:szCs w:val="32"/>
          <w:u w:val="single"/>
        </w:rPr>
        <w:tab/>
      </w:r>
      <w:r w:rsidRPr="0007529A">
        <w:rPr>
          <w:rFonts w:ascii="Times New Roman" w:hAnsi="Times New Roman"/>
          <w:sz w:val="32"/>
          <w:szCs w:val="32"/>
          <w:u w:val="single"/>
        </w:rPr>
        <w:tab/>
      </w:r>
      <w:r w:rsidRPr="0007529A">
        <w:rPr>
          <w:rFonts w:ascii="Times New Roman" w:hAnsi="Times New Roman"/>
          <w:sz w:val="32"/>
          <w:szCs w:val="32"/>
          <w:u w:val="single"/>
        </w:rPr>
        <w:tab/>
      </w:r>
      <w:r w:rsidRPr="0007529A">
        <w:rPr>
          <w:rFonts w:ascii="Times New Roman" w:hAnsi="Times New Roman"/>
          <w:sz w:val="32"/>
          <w:szCs w:val="32"/>
          <w:u w:val="single"/>
        </w:rPr>
        <w:tab/>
        <w:t xml:space="preserve">     </w:t>
      </w:r>
      <w:r w:rsidRPr="00DE7041">
        <w:rPr>
          <w:rFonts w:ascii="Times New Roman" w:hAnsi="Times New Roman"/>
          <w:sz w:val="32"/>
          <w:szCs w:val="32"/>
          <w:u w:val="single"/>
        </w:rPr>
        <w:t>599</w:t>
      </w:r>
      <w:r w:rsidRPr="00DE7041">
        <w:rPr>
          <w:rFonts w:ascii="Times New Roman" w:hAnsi="Times New Roman"/>
          <w:sz w:val="32"/>
          <w:szCs w:val="32"/>
          <w:u w:val="single"/>
          <w:vertAlign w:val="superscript"/>
        </w:rPr>
        <w:t>00</w:t>
      </w:r>
    </w:p>
    <w:p w14:paraId="11E32F94" w14:textId="6862B226" w:rsidR="00160975" w:rsidRPr="0007529A" w:rsidRDefault="00160975" w:rsidP="00160975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A74E8">
        <w:rPr>
          <w:rFonts w:ascii="Times New Roman" w:hAnsi="Times New Roman"/>
          <w:b/>
          <w:sz w:val="32"/>
          <w:szCs w:val="32"/>
        </w:rPr>
        <w:t>**</w:t>
      </w:r>
      <w:r w:rsidRPr="008A74E8">
        <w:rPr>
          <w:rFonts w:ascii="Times New Roman" w:hAnsi="Times New Roman"/>
          <w:sz w:val="32"/>
          <w:szCs w:val="32"/>
        </w:rPr>
        <w:t xml:space="preserve">TOTAL                           </w:t>
      </w:r>
      <w:r w:rsidR="00597E6A">
        <w:rPr>
          <w:rFonts w:ascii="Times New Roman" w:hAnsi="Times New Roman"/>
          <w:sz w:val="32"/>
          <w:szCs w:val="32"/>
        </w:rPr>
        <w:t xml:space="preserve">                             </w:t>
      </w:r>
      <w:r w:rsidR="00161A8E">
        <w:rPr>
          <w:rFonts w:ascii="Times New Roman" w:hAnsi="Times New Roman"/>
          <w:sz w:val="32"/>
          <w:szCs w:val="32"/>
        </w:rPr>
        <w:t xml:space="preserve"> </w:t>
      </w:r>
      <w:r w:rsidR="009A7008">
        <w:rPr>
          <w:rFonts w:ascii="Times New Roman" w:hAnsi="Times New Roman"/>
          <w:sz w:val="32"/>
          <w:szCs w:val="32"/>
        </w:rPr>
        <w:t>$1</w:t>
      </w:r>
      <w:r w:rsidR="001E70E3">
        <w:rPr>
          <w:rFonts w:ascii="Times New Roman" w:hAnsi="Times New Roman"/>
          <w:sz w:val="32"/>
          <w:szCs w:val="32"/>
        </w:rPr>
        <w:t>2,996</w:t>
      </w:r>
      <w:r w:rsidRPr="00161A8E">
        <w:rPr>
          <w:rFonts w:ascii="Times New Roman" w:hAnsi="Times New Roman"/>
          <w:sz w:val="32"/>
          <w:szCs w:val="32"/>
          <w:u w:val="single"/>
          <w:vertAlign w:val="superscript"/>
        </w:rPr>
        <w:t>00</w:t>
      </w:r>
    </w:p>
    <w:p w14:paraId="6C80E855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85DF20D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1BA93A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B37DB01" w14:textId="39FAD4D0" w:rsidR="00047FA9" w:rsidRDefault="00662D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Price does not include: </w:t>
      </w:r>
      <w:r w:rsidR="0043308C">
        <w:rPr>
          <w:rFonts w:ascii="Times New Roman" w:eastAsia="Times New Roman" w:hAnsi="Times New Roman" w:cs="Times New Roman"/>
          <w:sz w:val="32"/>
          <w:szCs w:val="32"/>
        </w:rPr>
        <w:t>Maintenance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8D99365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AB3780" w14:textId="02AF2D24" w:rsidR="00B06EF3" w:rsidRPr="00B06EF3" w:rsidRDefault="00597E6A" w:rsidP="00B06EF3">
      <w:pPr>
        <w:widowControl/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Note:</w:t>
      </w:r>
      <w:r w:rsidR="008E6FB1">
        <w:rPr>
          <w:rFonts w:ascii="Times New Roman" w:eastAsia="Times New Roman" w:hAnsi="Times New Roman" w:cs="Times New Roman"/>
          <w:sz w:val="32"/>
          <w:szCs w:val="32"/>
        </w:rPr>
        <w:t xml:space="preserve"> New electrical service will require a meter &amp; breaker panel to be placed near the utility pole.</w:t>
      </w:r>
    </w:p>
    <w:p w14:paraId="42928A94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ADB330D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4220B0" w14:textId="77777777" w:rsidR="00047FA9" w:rsidRDefault="00047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1ECC4CD" w14:textId="77777777" w:rsidR="00047FA9" w:rsidRDefault="0066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 wp14:anchorId="28669306" wp14:editId="02232440">
            <wp:extent cx="5742940" cy="1894840"/>
            <wp:effectExtent l="0" t="0" r="0" b="0"/>
            <wp:docPr id="3" name="image04.png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Logo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189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69D2C" w14:textId="77777777" w:rsidR="00047FA9" w:rsidRDefault="0004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EBAE14C" w14:textId="77777777" w:rsidR="00B06EF3" w:rsidRDefault="00B0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08A3BC" w14:textId="77777777" w:rsidR="00047FA9" w:rsidRDefault="00047FA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217E52B8" w14:textId="77777777" w:rsidR="00047FA9" w:rsidRDefault="00047FA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06381438" w14:textId="77777777" w:rsidR="00047FA9" w:rsidRDefault="00662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Above pricing in effect until </w:t>
      </w:r>
      <w:r w:rsidR="00157C0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December 31, 2018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14:paraId="306C64BD" w14:textId="77777777" w:rsidR="00047FA9" w:rsidRDefault="0004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B7D02AA" w14:textId="77777777" w:rsidR="00B06EF3" w:rsidRDefault="00B0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DC1371" w14:textId="77777777" w:rsidR="00B06EF3" w:rsidRDefault="00B0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6E2AE3E" w14:textId="77777777" w:rsidR="00B06EF3" w:rsidRDefault="00B0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435258" w14:textId="77777777" w:rsidR="00B06EF3" w:rsidRDefault="00B0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9616992" w14:textId="77777777" w:rsidR="00157C04" w:rsidRDefault="00157C04" w:rsidP="00157C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91BE7BF" w14:textId="77777777" w:rsidR="00157C04" w:rsidRDefault="00157C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157C04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7E965ED4" w14:textId="41FC3CBE" w:rsidR="00157C04" w:rsidRDefault="00157C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Chris Carmody</w:t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  <w:t>John Doran</w:t>
      </w:r>
    </w:p>
    <w:p w14:paraId="2E59FBEF" w14:textId="7F88E01D" w:rsidR="001248FA" w:rsidRDefault="00157C04" w:rsidP="001248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347-327-4980</w:t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9C6440" w:rsidRPr="009C6440">
        <w:rPr>
          <w:rFonts w:ascii="Times New Roman" w:eastAsia="Times New Roman" w:hAnsi="Times New Roman" w:cs="Times New Roman"/>
          <w:sz w:val="32"/>
          <w:szCs w:val="32"/>
        </w:rPr>
        <w:t>855-467-3751</w:t>
      </w:r>
    </w:p>
    <w:p w14:paraId="08CD9D06" w14:textId="77777777" w:rsidR="001248FA" w:rsidRDefault="009C14B8" w:rsidP="001248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157C04" w:rsidRPr="00563AB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chris@pisoev.com</w:t>
        </w:r>
      </w:hyperlink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r w:rsidR="001248FA">
        <w:rPr>
          <w:rFonts w:ascii="Times New Roman" w:eastAsia="Times New Roman" w:hAnsi="Times New Roman" w:cs="Times New Roman"/>
          <w:sz w:val="32"/>
          <w:szCs w:val="32"/>
        </w:rPr>
        <w:tab/>
      </w:r>
      <w:hyperlink r:id="rId8">
        <w:r w:rsidR="001248F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jdoran@pisoev.com</w:t>
        </w:r>
      </w:hyperlink>
    </w:p>
    <w:p w14:paraId="27604870" w14:textId="481FD8D1" w:rsidR="00157C04" w:rsidRDefault="00157C04" w:rsidP="00157C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37F9586" w14:textId="77777777" w:rsidR="00157C04" w:rsidRDefault="00157C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157C04" w:rsidSect="001248FA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0EEF"/>
    <w:multiLevelType w:val="hybridMultilevel"/>
    <w:tmpl w:val="400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2C6"/>
    <w:multiLevelType w:val="multilevel"/>
    <w:tmpl w:val="C3DA09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A9"/>
    <w:rsid w:val="00047FA9"/>
    <w:rsid w:val="000C573A"/>
    <w:rsid w:val="001248FA"/>
    <w:rsid w:val="001568B5"/>
    <w:rsid w:val="00157C04"/>
    <w:rsid w:val="00160975"/>
    <w:rsid w:val="00161A8E"/>
    <w:rsid w:val="001E70E3"/>
    <w:rsid w:val="001F6A8B"/>
    <w:rsid w:val="002D7486"/>
    <w:rsid w:val="0043308C"/>
    <w:rsid w:val="005232C2"/>
    <w:rsid w:val="0056205C"/>
    <w:rsid w:val="00597E6A"/>
    <w:rsid w:val="005F3053"/>
    <w:rsid w:val="00662DBC"/>
    <w:rsid w:val="00715D8D"/>
    <w:rsid w:val="0083450D"/>
    <w:rsid w:val="008626F9"/>
    <w:rsid w:val="008A74E8"/>
    <w:rsid w:val="008E1C4E"/>
    <w:rsid w:val="008E6FB1"/>
    <w:rsid w:val="0090370E"/>
    <w:rsid w:val="009A7008"/>
    <w:rsid w:val="009C14B8"/>
    <w:rsid w:val="009C6440"/>
    <w:rsid w:val="00A74AE0"/>
    <w:rsid w:val="00B06EF3"/>
    <w:rsid w:val="00B44A39"/>
    <w:rsid w:val="00BA6930"/>
    <w:rsid w:val="00D47FDC"/>
    <w:rsid w:val="00D63E6F"/>
    <w:rsid w:val="00DA730E"/>
    <w:rsid w:val="00F813FE"/>
    <w:rsid w:val="00FD0087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A92D9"/>
  <w15:docId w15:val="{BCFF7CE6-3143-484F-92E4-638305A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C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975"/>
    <w:pPr>
      <w:widowControl/>
      <w:ind w:left="720"/>
      <w:contextualSpacing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B06EF3"/>
    <w:pPr>
      <w:widowControl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ran@pisoe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piso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Doran</dc:creator>
  <cp:lastModifiedBy>Mark Varian</cp:lastModifiedBy>
  <cp:revision>2</cp:revision>
  <cp:lastPrinted>2017-03-14T17:11:00Z</cp:lastPrinted>
  <dcterms:created xsi:type="dcterms:W3CDTF">2018-07-17T13:47:00Z</dcterms:created>
  <dcterms:modified xsi:type="dcterms:W3CDTF">2018-07-17T13:47:00Z</dcterms:modified>
</cp:coreProperties>
</file>